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rPr/>
      </w:pPr>
      <w:r>
        <w:rPr/>
        <w:t>Club photo and video guidelines</w:t>
      </w:r>
    </w:p>
    <w:p>
      <w:pPr>
        <w:pStyle w:val="Normal"/>
        <w:rPr>
          <w:rFonts w:ascii="Aptos Display" w:hAnsi="Aptos Display" w:asciiTheme="majorHAnsi" w:hAnsiTheme="majorHAnsi"/>
        </w:rPr>
      </w:pPr>
      <w:r>
        <w:rPr>
          <w:rFonts w:asciiTheme="majorHAnsi" w:hAnsiTheme="majorHAnsi" w:ascii="Aptos Display" w:hAnsi="Aptos Display"/>
        </w:rPr>
      </w:r>
    </w:p>
    <w:p>
      <w:pPr>
        <w:pStyle w:val="Normal"/>
        <w:rPr>
          <w:rFonts w:ascii="Aptos Display" w:hAnsi="Aptos Display" w:asciiTheme="majorHAnsi" w:hAnsiTheme="majorHAnsi"/>
        </w:rPr>
      </w:pPr>
      <w:r>
        <w:rPr>
          <w:rFonts w:ascii="Aptos Display" w:hAnsi="Aptos Display" w:asciiTheme="majorHAnsi" w:hAnsiTheme="majorHAnsi"/>
        </w:rPr>
        <w:t xml:space="preserve">Linlithgow Athletic Club </w:t>
      </w:r>
      <w:r>
        <w:rPr>
          <w:rFonts w:ascii="Aptos Display" w:hAnsi="Aptos Display" w:asciiTheme="majorHAnsi" w:hAnsiTheme="majorHAnsi"/>
        </w:rPr>
        <w:t>photo and video guidelines</w:t>
      </w:r>
    </w:p>
    <w:p>
      <w:pPr>
        <w:pStyle w:val="Normal"/>
        <w:rPr>
          <w:rFonts w:ascii="Aptos Display" w:hAnsi="Aptos Display" w:asciiTheme="majorHAnsi" w:hAnsiTheme="majorHAnsi"/>
        </w:rPr>
      </w:pPr>
      <w:r>
        <w:rPr>
          <w:rFonts w:ascii="Aptos Display" w:hAnsi="Aptos Display" w:asciiTheme="majorHAnsi" w:hAnsiTheme="majorHAnsi"/>
        </w:rPr>
        <w:t>To be confirmed by Trustees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130"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13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13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0413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0413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0413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04130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04130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04130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04130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04130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04130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0413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0413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0413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04130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0413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04130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104130"/>
    <w:rPr>
      <w:color w:themeColor="hyperlink"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130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0413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3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3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04130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LibreOffice/25.8.4.2$Windows_X86_64 LibreOffice_project/290daaa01b999472f0c7a3890eb6a550fd74c6df</Application>
  <AppVersion>15.0000</AppVersion>
  <Pages>1</Pages>
  <Words>17</Words>
  <Characters>95</Characters>
  <CharactersWithSpaces>109</CharactersWithSpaces>
  <Paragraphs>3</Paragraphs>
  <Company>Edinburgh Napier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2026-02-16T14:35:00Z</dcterms:created>
  <dc:creator>Munday, Tor</dc:creator>
  <dc:description/>
  <dc:language>en-GB</dc:language>
  <cp:lastModifiedBy/>
  <dcterms:modified xsi:type="dcterms:W3CDTF">2026-03-10T09:50:41Z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